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D0" w:rsidRDefault="00084E8B" w:rsidP="00084E8B">
      <w:pPr>
        <w:ind w:firstLineChars="100" w:firstLine="210"/>
        <w:rPr>
          <w:rFonts w:hint="eastAsia"/>
        </w:rPr>
      </w:pPr>
      <w:r>
        <w:rPr>
          <w:rFonts w:hint="eastAsia"/>
        </w:rPr>
        <w:t>勝央町立小中学校ポータルサイト内に、勝央中学校のホームページが新たに立ち上がりました。ここでは、「学校概要」、「学校だより」、「学校運営協議会だより」、「行事予定」などを載せています。また、必要に応じて「お知らせ」の欄で活動の様子を紹介していきたいと思います。</w:t>
      </w:r>
      <w:bookmarkStart w:id="0" w:name="_GoBack"/>
      <w:bookmarkEnd w:id="0"/>
    </w:p>
    <w:sectPr w:rsidR="00E2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B"/>
    <w:rsid w:val="00084E8B"/>
    <w:rsid w:val="004F5F01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41E6F"/>
  <w15:chartTrackingRefBased/>
  <w15:docId w15:val="{90BB66F7-3F2E-47B3-A079-83F3973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浦島　毅</dc:creator>
  <cp:keywords/>
  <dc:description/>
  <cp:lastModifiedBy>浦島　毅</cp:lastModifiedBy>
  <cp:revision>1</cp:revision>
  <dcterms:created xsi:type="dcterms:W3CDTF">2019-02-28T04:47:00Z</dcterms:created>
  <dcterms:modified xsi:type="dcterms:W3CDTF">2019-02-28T04:55:00Z</dcterms:modified>
</cp:coreProperties>
</file>